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hnschrift Light" w:hAnsi="Bahnschrift Light"/>
          <w:b/>
          <w:b/>
          <w:bCs/>
          <w:sz w:val="56"/>
          <w:szCs w:val="56"/>
          <w:u w:val="single"/>
        </w:rPr>
      </w:pPr>
      <w:r>
        <w:rPr>
          <w:rFonts w:ascii="Bahnschrift Light" w:hAnsi="Bahnschrift Light"/>
          <w:b/>
          <w:bCs/>
          <w:sz w:val="56"/>
          <w:szCs w:val="56"/>
          <w:u w:val="single"/>
        </w:rPr>
        <w:t>BUDGET   FOR    CAMPOSOL</w:t>
      </w:r>
    </w:p>
    <w:p>
      <w:pPr>
        <w:pStyle w:val="Normal"/>
        <w:jc w:val="center"/>
        <w:rPr>
          <w:rFonts w:ascii="Bahnschrift Light" w:hAnsi="Bahnschrift Light"/>
          <w:b/>
          <w:b/>
          <w:bCs/>
          <w:sz w:val="28"/>
          <w:szCs w:val="28"/>
          <w:u w:val="single"/>
        </w:rPr>
      </w:pPr>
      <w:r>
        <w:rPr>
          <w:rFonts w:ascii="Bahnschrift Light" w:hAnsi="Bahnschrift Light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For the first time ever, Camposol may receive a budget for 2020.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28"/>
          <w:szCs w:val="28"/>
          <w:u w:val="none"/>
        </w:rPr>
      </w:pPr>
      <w:r>
        <w:rPr>
          <w:rFonts w:ascii="Bahnschrift Light" w:hAnsi="Bahnschrift Light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All Associations, Groups, and individuals involved in providing a Community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service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 are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warmly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invited to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a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 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28"/>
          <w:szCs w:val="28"/>
          <w:u w:val="none"/>
        </w:rPr>
      </w:pPr>
      <w:r>
        <w:rPr>
          <w:rFonts w:ascii="Bahnschrift Light" w:hAnsi="Bahnschrift Light"/>
          <w:b w:val="false"/>
          <w:bCs w:val="false"/>
          <w:sz w:val="28"/>
          <w:szCs w:val="28"/>
          <w:u w:val="none"/>
        </w:rPr>
      </w:r>
    </w:p>
    <w:p>
      <w:pPr>
        <w:pStyle w:val="Normal"/>
        <w:jc w:val="center"/>
        <w:rPr>
          <w:rFonts w:ascii="Bahnschrift Light" w:hAnsi="Bahnschrift Light"/>
          <w:b/>
          <w:b/>
          <w:bCs/>
          <w:sz w:val="56"/>
          <w:szCs w:val="56"/>
          <w:u w:val="single"/>
        </w:rPr>
      </w:pPr>
      <w:r>
        <w:rPr>
          <w:rFonts w:ascii="Bahnschrift Light" w:hAnsi="Bahnschrift Light"/>
          <w:b/>
          <w:bCs/>
          <w:sz w:val="56"/>
          <w:szCs w:val="56"/>
          <w:u w:val="single"/>
        </w:rPr>
        <w:t>BUDGET  MEETING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at 1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1 am.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on WEDNESDAY 4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  <w:vertAlign w:val="superscript"/>
        </w:rPr>
        <w:t>th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 SEPTEMBER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at the SOCIAL CENTRE, Sector B</w:t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28"/>
          <w:szCs w:val="28"/>
          <w:u w:val="none"/>
        </w:rPr>
      </w:pPr>
      <w:r>
        <w:rPr>
          <w:rFonts w:ascii="Bahnschrift Light" w:hAnsi="Bahnschrift Light"/>
          <w:b w:val="false"/>
          <w:bCs w:val="false"/>
          <w:sz w:val="28"/>
          <w:szCs w:val="28"/>
          <w:u w:val="none"/>
        </w:rPr>
      </w:r>
    </w:p>
    <w:p>
      <w:pPr>
        <w:pStyle w:val="Normal"/>
        <w:jc w:val="center"/>
        <w:rPr>
          <w:rFonts w:ascii="Bahnschrift Light" w:hAnsi="Bahnschrift Light"/>
          <w:b w:val="false"/>
          <w:b w:val="false"/>
          <w:bCs w:val="false"/>
          <w:sz w:val="28"/>
          <w:szCs w:val="28"/>
          <w:u w:val="none"/>
        </w:rPr>
      </w:pPr>
      <w:r>
        <w:rPr>
          <w:rFonts w:ascii="Bahnschrift Light" w:hAnsi="Bahnschrift Light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to discuss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it´s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 xml:space="preserve"> inclusion in the 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2</w:t>
      </w: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  <w:t>020 budget proposal.</w:t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56"/>
          <w:szCs w:val="56"/>
          <w:u w:val="none"/>
        </w:rPr>
      </w:pPr>
      <w:r>
        <w:rPr>
          <w:rFonts w:ascii="Bahnschrift Light" w:hAnsi="Bahnschrift Light"/>
          <w:b w:val="false"/>
          <w:bCs w:val="false"/>
          <w:sz w:val="56"/>
          <w:szCs w:val="56"/>
          <w:u w:val="none"/>
        </w:rPr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28"/>
          <w:szCs w:val="28"/>
          <w:u w:val="none"/>
        </w:rPr>
      </w:pPr>
      <w:r>
        <w:rPr>
          <w:rFonts w:ascii="Bahnschrift Light" w:hAnsi="Bahnschrift Light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36"/>
          <w:szCs w:val="36"/>
          <w:u w:val="none"/>
        </w:rPr>
      </w:pP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>Apologies for the short notice due to unforeseen circumstances.</w:t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36"/>
          <w:szCs w:val="36"/>
          <w:u w:val="none"/>
        </w:rPr>
      </w:pP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36"/>
          <w:szCs w:val="36"/>
          <w:u w:val="none"/>
        </w:rPr>
      </w:pP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ab/>
        <w:tab/>
        <w:tab/>
        <w:tab/>
        <w:tab/>
        <w:tab/>
        <w:tab/>
        <w:tab/>
      </w: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>Silvana Buxton</w:t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36"/>
          <w:szCs w:val="36"/>
          <w:u w:val="none"/>
        </w:rPr>
      </w:pP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ab/>
        <w:tab/>
        <w:tab/>
        <w:tab/>
        <w:tab/>
        <w:tab/>
        <w:tab/>
      </w: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 xml:space="preserve">Councillor for Camposol </w:t>
      </w:r>
    </w:p>
    <w:p>
      <w:pPr>
        <w:pStyle w:val="Normal"/>
        <w:jc w:val="left"/>
        <w:rPr>
          <w:rFonts w:ascii="Bahnschrift Light" w:hAnsi="Bahnschrift Light"/>
          <w:b w:val="false"/>
          <w:b w:val="false"/>
          <w:bCs w:val="false"/>
          <w:sz w:val="36"/>
          <w:szCs w:val="36"/>
          <w:u w:val="none"/>
        </w:rPr>
      </w:pPr>
      <w:r>
        <w:rPr>
          <w:rFonts w:ascii="Bahnschrift Light" w:hAnsi="Bahnschrift Light"/>
          <w:b w:val="false"/>
          <w:bCs w:val="false"/>
          <w:sz w:val="36"/>
          <w:szCs w:val="36"/>
          <w:u w:val="none"/>
        </w:rPr>
        <w:tab/>
        <w:tab/>
        <w:tab/>
        <w:tab/>
        <w:tab/>
        <w:tab/>
        <w:tab/>
        <w:t>and International Relations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hnschrift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LibreOffice/6.2.4.2$Windows_X86_64 LibreOffice_project/2412653d852ce75f65fbfa83fb7e7b669a126d64</Application>
  <Pages>1</Pages>
  <Words>72</Words>
  <Characters>390</Characters>
  <CharactersWithSpaces>481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2019-08-31T17:01:52Z</dcterms:created>
  <dc:creator/>
  <dc:description/>
  <dc:language>en-GB</dc:language>
  <cp:lastModifiedBy/>
  <cp:lastPrinted>2019-08-31T17:22:49Z</cp:lastPrinted>
  <dcterms:modified xsi:type="dcterms:W3CDTF">2019-08-31T17:22:33Z</dcterms:modified>
  <cp:revision>1</cp:revision>
  <dc:subject/>
  <dc:title/>
</cp:coreProperties>
</file>